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70" w:type="dxa"/>
        <w:tblLayout w:type="fixed"/>
        <w:tblCellMar>
          <w:left w:w="70" w:type="dxa"/>
          <w:right w:w="70" w:type="dxa"/>
        </w:tblCellMar>
        <w:tblLook w:val="0000" w:firstRow="0" w:lastRow="0" w:firstColumn="0" w:lastColumn="0" w:noHBand="0" w:noVBand="0"/>
      </w:tblPr>
      <w:tblGrid>
        <w:gridCol w:w="1949"/>
        <w:gridCol w:w="577"/>
        <w:gridCol w:w="1869"/>
      </w:tblGrid>
      <w:tr w:rsidR="00FA5342" w:rsidRPr="0007483E" w:rsidTr="008F2550">
        <w:tc>
          <w:tcPr>
            <w:tcW w:w="4395" w:type="dxa"/>
            <w:gridSpan w:val="3"/>
          </w:tcPr>
          <w:p w:rsidR="00FA5342" w:rsidRPr="0007483E" w:rsidRDefault="00FA5342" w:rsidP="008F2550">
            <w:pPr>
              <w:contextualSpacing/>
              <w:jc w:val="center"/>
              <w:rPr>
                <w:rFonts w:eastAsia="Calibri"/>
                <w:b/>
                <w:sz w:val="24"/>
                <w:szCs w:val="24"/>
                <w:lang w:eastAsia="en-US"/>
              </w:rPr>
            </w:pPr>
            <w:r w:rsidRPr="0007483E">
              <w:rPr>
                <w:rFonts w:eastAsia="Calibri"/>
                <w:b/>
                <w:sz w:val="24"/>
                <w:szCs w:val="24"/>
                <w:lang w:eastAsia="en-US"/>
              </w:rPr>
              <w:t>АДМИНИСТРАЦИЯ</w:t>
            </w:r>
          </w:p>
          <w:p w:rsidR="00FA5342" w:rsidRPr="0007483E" w:rsidRDefault="00FA5342" w:rsidP="008F2550">
            <w:pPr>
              <w:contextualSpacing/>
              <w:jc w:val="center"/>
              <w:rPr>
                <w:rFonts w:eastAsia="Calibri"/>
                <w:b/>
                <w:sz w:val="24"/>
                <w:szCs w:val="24"/>
                <w:lang w:eastAsia="en-US"/>
              </w:rPr>
            </w:pPr>
            <w:r w:rsidRPr="0007483E">
              <w:rPr>
                <w:rFonts w:eastAsia="Calibri"/>
                <w:b/>
                <w:sz w:val="24"/>
                <w:szCs w:val="24"/>
                <w:lang w:eastAsia="en-US"/>
              </w:rPr>
              <w:t>МУНИЦИПАЛЬНО ОБРАЗОВАНИЯ</w:t>
            </w:r>
          </w:p>
          <w:p w:rsidR="00FA5342" w:rsidRPr="0007483E" w:rsidRDefault="00FA5342" w:rsidP="008F2550">
            <w:pPr>
              <w:contextualSpacing/>
              <w:jc w:val="center"/>
              <w:rPr>
                <w:rFonts w:eastAsia="Calibri"/>
                <w:b/>
                <w:sz w:val="24"/>
                <w:szCs w:val="24"/>
                <w:lang w:eastAsia="en-US"/>
              </w:rPr>
            </w:pPr>
            <w:r w:rsidRPr="0007483E">
              <w:rPr>
                <w:rFonts w:eastAsia="Calibri"/>
                <w:b/>
                <w:sz w:val="24"/>
                <w:szCs w:val="24"/>
                <w:lang w:eastAsia="en-US"/>
              </w:rPr>
              <w:t>ТРУДОВОЙ СЕЛЬСОВЕТ ТАШЛИНСКОГО РАЙОНА</w:t>
            </w:r>
          </w:p>
          <w:p w:rsidR="00FA5342" w:rsidRPr="0007483E" w:rsidRDefault="00FA5342" w:rsidP="008F2550">
            <w:pPr>
              <w:contextualSpacing/>
              <w:jc w:val="center"/>
              <w:rPr>
                <w:rFonts w:eastAsia="Calibri"/>
                <w:b/>
                <w:sz w:val="24"/>
                <w:szCs w:val="24"/>
                <w:lang w:eastAsia="en-US"/>
              </w:rPr>
            </w:pPr>
            <w:r w:rsidRPr="0007483E">
              <w:rPr>
                <w:rFonts w:eastAsia="Calibri"/>
                <w:b/>
                <w:sz w:val="24"/>
                <w:szCs w:val="24"/>
                <w:lang w:eastAsia="en-US"/>
              </w:rPr>
              <w:t>ОРЕНБУРГСКОЙ ОБЛАСТИ</w:t>
            </w:r>
          </w:p>
          <w:p w:rsidR="00FA5342" w:rsidRPr="0007483E" w:rsidRDefault="00FA5342" w:rsidP="008F2550">
            <w:pPr>
              <w:contextualSpacing/>
              <w:jc w:val="center"/>
              <w:rPr>
                <w:rFonts w:eastAsia="Calibri"/>
                <w:b/>
                <w:sz w:val="24"/>
                <w:szCs w:val="24"/>
                <w:lang w:eastAsia="en-US"/>
              </w:rPr>
            </w:pPr>
          </w:p>
          <w:p w:rsidR="00FA5342" w:rsidRPr="0007483E" w:rsidRDefault="00FA5342" w:rsidP="008F2550">
            <w:pPr>
              <w:contextualSpacing/>
              <w:jc w:val="center"/>
              <w:rPr>
                <w:rFonts w:eastAsia="Calibri"/>
                <w:b/>
                <w:sz w:val="24"/>
                <w:szCs w:val="24"/>
                <w:lang w:eastAsia="en-US"/>
              </w:rPr>
            </w:pPr>
            <w:r w:rsidRPr="0007483E">
              <w:rPr>
                <w:rFonts w:eastAsia="Calibri"/>
                <w:b/>
                <w:sz w:val="24"/>
                <w:szCs w:val="24"/>
                <w:lang w:eastAsia="en-US"/>
              </w:rPr>
              <w:t>П О С Т А Н О В Л Е Н И Е</w:t>
            </w:r>
          </w:p>
          <w:p w:rsidR="00FA5342" w:rsidRPr="0007483E" w:rsidRDefault="00FA5342" w:rsidP="008F2550">
            <w:pPr>
              <w:contextualSpacing/>
              <w:jc w:val="center"/>
              <w:rPr>
                <w:rFonts w:eastAsia="Calibri"/>
                <w:b/>
                <w:sz w:val="28"/>
                <w:szCs w:val="28"/>
                <w:lang w:eastAsia="en-US"/>
              </w:rPr>
            </w:pPr>
          </w:p>
        </w:tc>
      </w:tr>
      <w:tr w:rsidR="00FA5342" w:rsidRPr="0007483E" w:rsidTr="008F2550">
        <w:trPr>
          <w:trHeight w:val="299"/>
        </w:trPr>
        <w:tc>
          <w:tcPr>
            <w:tcW w:w="1949" w:type="dxa"/>
            <w:tcBorders>
              <w:bottom w:val="single" w:sz="6" w:space="0" w:color="auto"/>
            </w:tcBorders>
          </w:tcPr>
          <w:p w:rsidR="00FA5342" w:rsidRPr="0007483E" w:rsidRDefault="00FA5342" w:rsidP="008F2550">
            <w:pPr>
              <w:jc w:val="center"/>
              <w:rPr>
                <w:rFonts w:eastAsia="Calibri"/>
                <w:sz w:val="28"/>
                <w:szCs w:val="28"/>
                <w:lang w:eastAsia="en-US"/>
              </w:rPr>
            </w:pPr>
            <w:r>
              <w:rPr>
                <w:rFonts w:eastAsia="Calibri"/>
                <w:sz w:val="28"/>
                <w:szCs w:val="28"/>
                <w:lang w:eastAsia="en-US"/>
              </w:rPr>
              <w:t>28.02.2022</w:t>
            </w:r>
          </w:p>
        </w:tc>
        <w:tc>
          <w:tcPr>
            <w:tcW w:w="577" w:type="dxa"/>
          </w:tcPr>
          <w:p w:rsidR="00FA5342" w:rsidRPr="0007483E" w:rsidRDefault="00FA5342" w:rsidP="008F2550">
            <w:pPr>
              <w:pStyle w:val="FR1"/>
              <w:jc w:val="center"/>
              <w:rPr>
                <w:rFonts w:ascii="Times New Roman" w:hAnsi="Times New Roman"/>
              </w:rPr>
            </w:pPr>
            <w:r w:rsidRPr="0007483E">
              <w:rPr>
                <w:rFonts w:ascii="Times New Roman" w:hAnsi="Times New Roman"/>
                <w:b/>
              </w:rPr>
              <w:t>№</w:t>
            </w:r>
          </w:p>
        </w:tc>
        <w:tc>
          <w:tcPr>
            <w:tcW w:w="1869" w:type="dxa"/>
            <w:tcBorders>
              <w:bottom w:val="single" w:sz="6" w:space="0" w:color="auto"/>
            </w:tcBorders>
          </w:tcPr>
          <w:p w:rsidR="00FA5342" w:rsidRPr="0007483E" w:rsidRDefault="00FA5342" w:rsidP="008F2550">
            <w:pPr>
              <w:pStyle w:val="FR1"/>
              <w:rPr>
                <w:rFonts w:ascii="Times New Roman" w:hAnsi="Times New Roman"/>
                <w:sz w:val="28"/>
              </w:rPr>
            </w:pPr>
            <w:r>
              <w:rPr>
                <w:rFonts w:ascii="Times New Roman" w:hAnsi="Times New Roman"/>
                <w:sz w:val="28"/>
              </w:rPr>
              <w:t>12/3</w:t>
            </w:r>
            <w:r w:rsidRPr="0007483E">
              <w:rPr>
                <w:rFonts w:ascii="Times New Roman" w:hAnsi="Times New Roman"/>
                <w:sz w:val="28"/>
              </w:rPr>
              <w:t>-п</w:t>
            </w:r>
          </w:p>
        </w:tc>
      </w:tr>
      <w:tr w:rsidR="00FA5342" w:rsidRPr="0007483E" w:rsidTr="008F2550">
        <w:tc>
          <w:tcPr>
            <w:tcW w:w="4395" w:type="dxa"/>
            <w:gridSpan w:val="3"/>
          </w:tcPr>
          <w:p w:rsidR="00FA5342" w:rsidRPr="0007483E" w:rsidRDefault="00FA5342" w:rsidP="008F2550">
            <w:pPr>
              <w:jc w:val="center"/>
              <w:rPr>
                <w:rFonts w:eastAsia="Calibri"/>
                <w:b/>
                <w:sz w:val="28"/>
                <w:szCs w:val="28"/>
                <w:lang w:eastAsia="en-US"/>
              </w:rPr>
            </w:pPr>
            <w:r w:rsidRPr="0007483E">
              <w:rPr>
                <w:rFonts w:eastAsia="Calibri"/>
                <w:b/>
                <w:sz w:val="28"/>
                <w:szCs w:val="28"/>
                <w:lang w:eastAsia="en-US"/>
              </w:rPr>
              <w:t>с. Трудовое</w:t>
            </w:r>
          </w:p>
        </w:tc>
      </w:tr>
    </w:tbl>
    <w:tbl>
      <w:tblPr>
        <w:tblpPr w:leftFromText="180" w:rightFromText="180" w:vertAnchor="text" w:horzAnchor="margin" w:tblpY="152"/>
        <w:tblW w:w="9498" w:type="dxa"/>
        <w:tblLayout w:type="fixed"/>
        <w:tblLook w:val="04A0" w:firstRow="1" w:lastRow="0" w:firstColumn="1" w:lastColumn="0" w:noHBand="0" w:noVBand="1"/>
      </w:tblPr>
      <w:tblGrid>
        <w:gridCol w:w="4962"/>
        <w:gridCol w:w="4536"/>
      </w:tblGrid>
      <w:tr w:rsidR="00FA5342" w:rsidRPr="00DB6ADE" w:rsidTr="008F2550">
        <w:trPr>
          <w:trHeight w:val="142"/>
        </w:trPr>
        <w:tc>
          <w:tcPr>
            <w:tcW w:w="4962" w:type="dxa"/>
          </w:tcPr>
          <w:tbl>
            <w:tblPr>
              <w:tblpPr w:leftFromText="180" w:rightFromText="180" w:vertAnchor="text" w:horzAnchor="margin" w:tblpY="-23"/>
              <w:tblW w:w="9498" w:type="dxa"/>
              <w:tblLayout w:type="fixed"/>
              <w:tblLook w:val="04A0" w:firstRow="1" w:lastRow="0" w:firstColumn="1" w:lastColumn="0" w:noHBand="0" w:noVBand="1"/>
            </w:tblPr>
            <w:tblGrid>
              <w:gridCol w:w="4962"/>
              <w:gridCol w:w="4536"/>
            </w:tblGrid>
            <w:tr w:rsidR="00FA5342" w:rsidRPr="00DB6ADE" w:rsidTr="00FA5342">
              <w:trPr>
                <w:trHeight w:val="1413"/>
              </w:trPr>
              <w:tc>
                <w:tcPr>
                  <w:tcW w:w="4962" w:type="dxa"/>
                </w:tcPr>
                <w:p w:rsidR="00FA5342" w:rsidRDefault="00FA5342" w:rsidP="00FA5342">
                  <w:pPr>
                    <w:jc w:val="both"/>
                    <w:rPr>
                      <w:sz w:val="22"/>
                      <w:szCs w:val="22"/>
                    </w:rPr>
                  </w:pPr>
                </w:p>
                <w:p w:rsidR="00FA5342" w:rsidRPr="00FA5342" w:rsidRDefault="00FA5342" w:rsidP="00FA5342">
                  <w:pPr>
                    <w:jc w:val="both"/>
                    <w:rPr>
                      <w:sz w:val="24"/>
                      <w:szCs w:val="22"/>
                    </w:rPr>
                  </w:pPr>
                  <w:r w:rsidRPr="00FA5342">
                    <w:rPr>
                      <w:sz w:val="24"/>
                      <w:szCs w:val="22"/>
                    </w:rPr>
                    <w:t xml:space="preserve">Об утверждении формы проверочного листа (список контрольных вопросов), применяемого при осуществлении </w:t>
                  </w:r>
                  <w:proofErr w:type="gramStart"/>
                  <w:r w:rsidRPr="00FA5342">
                    <w:rPr>
                      <w:sz w:val="24"/>
                      <w:szCs w:val="22"/>
                    </w:rPr>
                    <w:t>муниципального  контроля</w:t>
                  </w:r>
                  <w:proofErr w:type="gramEnd"/>
                  <w:r w:rsidRPr="00FA5342">
                    <w:rPr>
                      <w:sz w:val="24"/>
                      <w:szCs w:val="22"/>
                    </w:rPr>
                    <w:t xml:space="preserve"> в сфере благоустройства на территории </w:t>
                  </w:r>
                  <w:r w:rsidRPr="00FA5342">
                    <w:rPr>
                      <w:bCs/>
                      <w:color w:val="000000" w:themeColor="text1"/>
                      <w:sz w:val="24"/>
                      <w:szCs w:val="22"/>
                    </w:rPr>
                    <w:t xml:space="preserve">муниципального образования Трудовой сельсовет Ташлинского района </w:t>
                  </w:r>
                  <w:r w:rsidRPr="00FA5342">
                    <w:rPr>
                      <w:bCs/>
                      <w:color w:val="000000" w:themeColor="text1"/>
                      <w:sz w:val="24"/>
                      <w:szCs w:val="22"/>
                    </w:rPr>
                    <w:t>Оренбургской области</w:t>
                  </w:r>
                </w:p>
                <w:p w:rsidR="00FA5342" w:rsidRPr="008570E2" w:rsidRDefault="00FA5342" w:rsidP="00FA5342">
                  <w:pPr>
                    <w:tabs>
                      <w:tab w:val="left" w:pos="5245"/>
                    </w:tabs>
                    <w:snapToGrid w:val="0"/>
                    <w:ind w:right="113"/>
                    <w:jc w:val="both"/>
                    <w:rPr>
                      <w:sz w:val="24"/>
                      <w:szCs w:val="24"/>
                    </w:rPr>
                  </w:pPr>
                </w:p>
              </w:tc>
              <w:tc>
                <w:tcPr>
                  <w:tcW w:w="4536" w:type="dxa"/>
                </w:tcPr>
                <w:p w:rsidR="00FA5342" w:rsidRPr="00DB6ADE" w:rsidRDefault="00FA5342" w:rsidP="00FA5342">
                  <w:pPr>
                    <w:snapToGrid w:val="0"/>
                    <w:ind w:right="113"/>
                    <w:rPr>
                      <w:sz w:val="28"/>
                      <w:szCs w:val="28"/>
                    </w:rPr>
                  </w:pPr>
                  <w:r w:rsidRPr="00DB6ADE">
                    <w:rPr>
                      <w:sz w:val="28"/>
                      <w:szCs w:val="28"/>
                    </w:rPr>
                    <w:t xml:space="preserve"> </w:t>
                  </w:r>
                </w:p>
              </w:tc>
            </w:tr>
          </w:tbl>
          <w:p w:rsidR="00FA5342" w:rsidRPr="00F46DCB" w:rsidRDefault="00FA5342" w:rsidP="008F2550">
            <w:pPr>
              <w:tabs>
                <w:tab w:val="left" w:pos="5245"/>
              </w:tabs>
              <w:snapToGrid w:val="0"/>
              <w:ind w:right="113"/>
              <w:jc w:val="both"/>
              <w:rPr>
                <w:sz w:val="28"/>
                <w:szCs w:val="24"/>
              </w:rPr>
            </w:pPr>
          </w:p>
        </w:tc>
        <w:tc>
          <w:tcPr>
            <w:tcW w:w="4536" w:type="dxa"/>
          </w:tcPr>
          <w:p w:rsidR="00FA5342" w:rsidRDefault="00FA5342" w:rsidP="008F2550">
            <w:pPr>
              <w:snapToGrid w:val="0"/>
              <w:ind w:right="113"/>
              <w:rPr>
                <w:sz w:val="28"/>
                <w:szCs w:val="28"/>
              </w:rPr>
            </w:pPr>
          </w:p>
          <w:p w:rsidR="00FA5342" w:rsidRDefault="00FA5342" w:rsidP="008F2550">
            <w:pPr>
              <w:snapToGrid w:val="0"/>
              <w:ind w:right="113"/>
              <w:rPr>
                <w:sz w:val="28"/>
                <w:szCs w:val="28"/>
              </w:rPr>
            </w:pPr>
            <w:bookmarkStart w:id="0" w:name="_GoBack"/>
            <w:bookmarkEnd w:id="0"/>
          </w:p>
          <w:p w:rsidR="00FA5342" w:rsidRDefault="00FA5342" w:rsidP="008F2550">
            <w:pPr>
              <w:snapToGrid w:val="0"/>
              <w:ind w:right="113"/>
              <w:rPr>
                <w:sz w:val="28"/>
                <w:szCs w:val="28"/>
              </w:rPr>
            </w:pPr>
          </w:p>
          <w:p w:rsidR="00FA5342" w:rsidRDefault="00FA5342" w:rsidP="008F2550">
            <w:pPr>
              <w:snapToGrid w:val="0"/>
              <w:ind w:right="113"/>
              <w:rPr>
                <w:sz w:val="28"/>
                <w:szCs w:val="28"/>
              </w:rPr>
            </w:pPr>
          </w:p>
          <w:p w:rsidR="00FA5342" w:rsidRDefault="00FA5342" w:rsidP="008F2550">
            <w:pPr>
              <w:snapToGrid w:val="0"/>
              <w:ind w:right="113"/>
              <w:rPr>
                <w:sz w:val="28"/>
                <w:szCs w:val="28"/>
              </w:rPr>
            </w:pPr>
          </w:p>
          <w:p w:rsidR="00FA5342" w:rsidRDefault="00FA5342" w:rsidP="008F2550">
            <w:pPr>
              <w:snapToGrid w:val="0"/>
              <w:ind w:right="113"/>
              <w:rPr>
                <w:sz w:val="28"/>
                <w:szCs w:val="28"/>
              </w:rPr>
            </w:pPr>
          </w:p>
          <w:p w:rsidR="00FA5342" w:rsidRDefault="00FA5342" w:rsidP="008F2550">
            <w:pPr>
              <w:snapToGrid w:val="0"/>
              <w:ind w:right="113"/>
              <w:rPr>
                <w:sz w:val="28"/>
                <w:szCs w:val="28"/>
              </w:rPr>
            </w:pPr>
          </w:p>
          <w:p w:rsidR="00FA5342" w:rsidRDefault="00FA5342" w:rsidP="008F2550">
            <w:pPr>
              <w:snapToGrid w:val="0"/>
              <w:ind w:right="113"/>
              <w:rPr>
                <w:sz w:val="28"/>
                <w:szCs w:val="28"/>
              </w:rPr>
            </w:pPr>
          </w:p>
          <w:p w:rsidR="00FA5342" w:rsidRPr="00DB6ADE" w:rsidRDefault="00FA5342" w:rsidP="008F2550">
            <w:pPr>
              <w:snapToGrid w:val="0"/>
              <w:ind w:right="113"/>
              <w:rPr>
                <w:sz w:val="28"/>
                <w:szCs w:val="28"/>
              </w:rPr>
            </w:pPr>
            <w:r w:rsidRPr="00DB6ADE">
              <w:rPr>
                <w:sz w:val="28"/>
                <w:szCs w:val="28"/>
              </w:rPr>
              <w:t xml:space="preserve"> </w:t>
            </w:r>
          </w:p>
        </w:tc>
      </w:tr>
    </w:tbl>
    <w:p w:rsidR="00B8709D" w:rsidRPr="00FA5342" w:rsidRDefault="00B8709D" w:rsidP="00FA5342">
      <w:pPr>
        <w:tabs>
          <w:tab w:val="center" w:pos="5033"/>
          <w:tab w:val="right" w:pos="10066"/>
        </w:tabs>
        <w:ind w:right="-2"/>
        <w:rPr>
          <w:b/>
          <w:sz w:val="24"/>
          <w:szCs w:val="24"/>
        </w:rPr>
      </w:pPr>
    </w:p>
    <w:p w:rsidR="00FA5342" w:rsidRDefault="00FA5342" w:rsidP="008533E0">
      <w:pPr>
        <w:rPr>
          <w:sz w:val="28"/>
          <w:szCs w:val="28"/>
        </w:rPr>
      </w:pPr>
    </w:p>
    <w:p w:rsidR="00FA5342" w:rsidRDefault="00FA5342" w:rsidP="008533E0">
      <w:pPr>
        <w:rPr>
          <w:sz w:val="28"/>
          <w:szCs w:val="28"/>
        </w:rPr>
      </w:pPr>
    </w:p>
    <w:p w:rsidR="00FA5342" w:rsidRDefault="00FA5342" w:rsidP="008533E0">
      <w:pPr>
        <w:rPr>
          <w:sz w:val="28"/>
          <w:szCs w:val="28"/>
        </w:rPr>
      </w:pPr>
    </w:p>
    <w:p w:rsidR="00FA5342" w:rsidRDefault="00FA5342" w:rsidP="008533E0">
      <w:pPr>
        <w:rPr>
          <w:sz w:val="28"/>
          <w:szCs w:val="28"/>
        </w:rPr>
      </w:pPr>
    </w:p>
    <w:p w:rsidR="00FA5342" w:rsidRDefault="00FA5342" w:rsidP="008533E0">
      <w:pPr>
        <w:rPr>
          <w:sz w:val="28"/>
          <w:szCs w:val="28"/>
        </w:rPr>
      </w:pPr>
    </w:p>
    <w:p w:rsidR="00FA5342" w:rsidRDefault="00FA5342" w:rsidP="008533E0">
      <w:pPr>
        <w:rPr>
          <w:sz w:val="28"/>
          <w:szCs w:val="28"/>
        </w:rPr>
      </w:pPr>
    </w:p>
    <w:p w:rsidR="008570E2" w:rsidRDefault="008570E2" w:rsidP="008533E0">
      <w:pPr>
        <w:rPr>
          <w:sz w:val="28"/>
          <w:szCs w:val="28"/>
        </w:rPr>
      </w:pPr>
    </w:p>
    <w:p w:rsidR="008570E2" w:rsidRPr="00B1772C" w:rsidRDefault="008570E2" w:rsidP="008533E0">
      <w:pPr>
        <w:rPr>
          <w:sz w:val="28"/>
          <w:szCs w:val="28"/>
        </w:rPr>
      </w:pPr>
    </w:p>
    <w:p w:rsidR="00B8709D" w:rsidRDefault="00B8709D" w:rsidP="00FA5342">
      <w:pPr>
        <w:shd w:val="clear" w:color="auto" w:fill="FFFFFF"/>
        <w:jc w:val="both"/>
        <w:rPr>
          <w:color w:val="000000"/>
          <w:sz w:val="28"/>
          <w:szCs w:val="28"/>
        </w:rPr>
      </w:pPr>
    </w:p>
    <w:p w:rsidR="00887344" w:rsidRPr="00FA5342" w:rsidRDefault="00E80979" w:rsidP="00FA5342">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w:t>
      </w:r>
      <w:r w:rsidRPr="00FA5342">
        <w:rPr>
          <w:sz w:val="28"/>
          <w:szCs w:val="28"/>
        </w:rPr>
        <w:t>применения проверочных листов»</w:t>
      </w:r>
      <w:r w:rsidR="00B8709D" w:rsidRPr="00FA5342">
        <w:rPr>
          <w:sz w:val="28"/>
          <w:szCs w:val="28"/>
        </w:rPr>
        <w:t>,</w:t>
      </w:r>
      <w:r w:rsidRPr="00FA5342">
        <w:rPr>
          <w:sz w:val="28"/>
          <w:szCs w:val="28"/>
        </w:rPr>
        <w:t xml:space="preserve"> </w:t>
      </w:r>
      <w:r w:rsidR="00B8709D" w:rsidRPr="00FA5342">
        <w:rPr>
          <w:sz w:val="28"/>
          <w:szCs w:val="28"/>
        </w:rPr>
        <w:t>а</w:t>
      </w:r>
      <w:r w:rsidRPr="00FA5342">
        <w:rPr>
          <w:sz w:val="28"/>
          <w:szCs w:val="28"/>
        </w:rPr>
        <w:t xml:space="preserve">дминистрация  </w:t>
      </w:r>
      <w:r w:rsidR="00FA5342" w:rsidRPr="00FA5342">
        <w:rPr>
          <w:sz w:val="28"/>
          <w:szCs w:val="28"/>
        </w:rPr>
        <w:t xml:space="preserve">муниципального образования Трудовой сельсовет Ташлинского района Оренбургской области </w:t>
      </w:r>
      <w:r w:rsidR="00887344" w:rsidRPr="00FA5342">
        <w:rPr>
          <w:color w:val="000000"/>
          <w:sz w:val="28"/>
          <w:szCs w:val="28"/>
        </w:rPr>
        <w:t>п о с т а н о в л я е т:</w:t>
      </w:r>
    </w:p>
    <w:p w:rsidR="00887344" w:rsidRPr="009D2E46" w:rsidRDefault="00887344" w:rsidP="00887344">
      <w:pPr>
        <w:pStyle w:val="a9"/>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муниципального образования</w:t>
      </w:r>
      <w:r w:rsidR="00FA5342">
        <w:rPr>
          <w:sz w:val="28"/>
          <w:szCs w:val="28"/>
        </w:rPr>
        <w:t xml:space="preserve"> Трудовой сельсовет </w:t>
      </w:r>
      <w:r w:rsidRPr="00EB5725">
        <w:rPr>
          <w:sz w:val="28"/>
          <w:szCs w:val="28"/>
        </w:rPr>
        <w:t xml:space="preserve">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sidR="00FA5342">
        <w:rPr>
          <w:sz w:val="28"/>
          <w:szCs w:val="28"/>
        </w:rPr>
        <w:t xml:space="preserve"> Интернет на официальном сайте а</w:t>
      </w:r>
      <w:r w:rsidR="000F4C52">
        <w:rPr>
          <w:sz w:val="28"/>
          <w:szCs w:val="28"/>
        </w:rPr>
        <w:t>дминистрации</w:t>
      </w:r>
      <w:r w:rsidR="00FA5342">
        <w:rPr>
          <w:sz w:val="28"/>
          <w:szCs w:val="28"/>
        </w:rPr>
        <w:t xml:space="preserve"> </w:t>
      </w:r>
      <w:r w:rsidR="00FA5342" w:rsidRPr="00FA5342">
        <w:rPr>
          <w:sz w:val="28"/>
          <w:szCs w:val="28"/>
        </w:rPr>
        <w:t>муниципального образования Трудовой сельсовет</w:t>
      </w:r>
      <w:r w:rsidR="00FA5342">
        <w:rPr>
          <w:sz w:val="28"/>
          <w:szCs w:val="28"/>
        </w:rPr>
        <w:t xml:space="preserve"> Ташлинского района</w:t>
      </w:r>
      <w:r w:rsidR="000F4C52">
        <w:rPr>
          <w:sz w:val="28"/>
          <w:szCs w:val="28"/>
        </w:rPr>
        <w:t>.</w:t>
      </w:r>
    </w:p>
    <w:p w:rsidR="00887344" w:rsidRPr="00887344" w:rsidRDefault="00073E52" w:rsidP="00887344">
      <w:pPr>
        <w:pStyle w:val="af4"/>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3B4CCB">
        <w:rPr>
          <w:sz w:val="28"/>
          <w:szCs w:val="28"/>
          <w:highlight w:val="yellow"/>
        </w:rPr>
        <w:t>1 марта 2022 г</w:t>
      </w:r>
      <w:r w:rsidR="00887344" w:rsidRPr="003B4CCB">
        <w:rPr>
          <w:rFonts w:eastAsia="SimSun"/>
          <w:sz w:val="28"/>
          <w:szCs w:val="28"/>
          <w:highlight w:val="yellow"/>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Контроль за выполнением настоящего постановления возложи</w:t>
      </w:r>
      <w:r>
        <w:rPr>
          <w:sz w:val="28"/>
          <w:szCs w:val="28"/>
        </w:rPr>
        <w:t xml:space="preserve">ть на </w:t>
      </w:r>
      <w:r w:rsidR="00FA5342">
        <w:rPr>
          <w:sz w:val="28"/>
          <w:szCs w:val="28"/>
        </w:rPr>
        <w:t>специалиста 1 категории Борисовскую Н.С.</w:t>
      </w:r>
    </w:p>
    <w:p w:rsidR="00887344" w:rsidRDefault="00887344" w:rsidP="00887344">
      <w:pPr>
        <w:pStyle w:val="af4"/>
        <w:widowControl w:val="0"/>
        <w:tabs>
          <w:tab w:val="left" w:pos="0"/>
        </w:tabs>
        <w:autoSpaceDE w:val="0"/>
        <w:autoSpaceDN w:val="0"/>
        <w:adjustRightInd w:val="0"/>
        <w:ind w:left="851"/>
        <w:contextualSpacing/>
        <w:jc w:val="both"/>
        <w:rPr>
          <w:rFonts w:eastAsia="SimSun"/>
          <w:sz w:val="28"/>
          <w:szCs w:val="28"/>
          <w:lang w:eastAsia="zh-CN"/>
        </w:rPr>
      </w:pPr>
    </w:p>
    <w:p w:rsidR="00887344" w:rsidRDefault="00887344" w:rsidP="00887344">
      <w:pPr>
        <w:pStyle w:val="af4"/>
        <w:widowControl w:val="0"/>
        <w:tabs>
          <w:tab w:val="left" w:pos="0"/>
        </w:tabs>
        <w:autoSpaceDE w:val="0"/>
        <w:autoSpaceDN w:val="0"/>
        <w:adjustRightInd w:val="0"/>
        <w:ind w:left="851"/>
        <w:contextualSpacing/>
        <w:jc w:val="both"/>
        <w:rPr>
          <w:sz w:val="28"/>
          <w:szCs w:val="28"/>
        </w:rPr>
      </w:pPr>
    </w:p>
    <w:p w:rsidR="00FA5342" w:rsidRDefault="00FA5342" w:rsidP="00887344">
      <w:pPr>
        <w:pStyle w:val="af4"/>
        <w:widowControl w:val="0"/>
        <w:tabs>
          <w:tab w:val="left" w:pos="0"/>
        </w:tabs>
        <w:autoSpaceDE w:val="0"/>
        <w:autoSpaceDN w:val="0"/>
        <w:adjustRightInd w:val="0"/>
        <w:ind w:left="851"/>
        <w:contextualSpacing/>
        <w:jc w:val="both"/>
        <w:rPr>
          <w:sz w:val="28"/>
          <w:szCs w:val="28"/>
        </w:rPr>
      </w:pPr>
    </w:p>
    <w:p w:rsidR="00FA5342" w:rsidRPr="008E55DE" w:rsidRDefault="00FA5342" w:rsidP="00887344">
      <w:pPr>
        <w:pStyle w:val="af4"/>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Pr>
          <w:sz w:val="28"/>
          <w:szCs w:val="28"/>
        </w:rPr>
        <w:t xml:space="preserve">                            </w:t>
      </w:r>
      <w:r w:rsidR="00FA5342">
        <w:rPr>
          <w:sz w:val="28"/>
          <w:szCs w:val="28"/>
        </w:rPr>
        <w:t xml:space="preserve">                               М.В. Есиков</w:t>
      </w:r>
    </w:p>
    <w:p w:rsidR="000B7ED3" w:rsidRDefault="00FA5342" w:rsidP="00DB6ADE">
      <w:pPr>
        <w:ind w:right="113"/>
        <w:rPr>
          <w:color w:val="000000"/>
          <w:sz w:val="28"/>
          <w:szCs w:val="28"/>
        </w:rPr>
      </w:pPr>
      <w:r>
        <w:rPr>
          <w:color w:val="000000"/>
          <w:sz w:val="28"/>
          <w:szCs w:val="28"/>
        </w:rPr>
        <w:t xml:space="preserve"> </w:t>
      </w: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FA5342" w:rsidP="00A12658">
            <w:pPr>
              <w:tabs>
                <w:tab w:val="left" w:pos="5985"/>
              </w:tabs>
              <w:jc w:val="center"/>
              <w:rPr>
                <w:sz w:val="24"/>
                <w:szCs w:val="24"/>
              </w:rPr>
            </w:pPr>
            <w:r>
              <w:rPr>
                <w:sz w:val="24"/>
                <w:szCs w:val="24"/>
              </w:rPr>
              <w:t>МО Трудовой сельсовет</w:t>
            </w:r>
          </w:p>
          <w:p w:rsidR="00A12658" w:rsidRPr="00D609C8" w:rsidRDefault="00FA5342" w:rsidP="00A12658">
            <w:pPr>
              <w:tabs>
                <w:tab w:val="left" w:pos="5985"/>
              </w:tabs>
              <w:jc w:val="center"/>
              <w:rPr>
                <w:sz w:val="24"/>
                <w:szCs w:val="24"/>
              </w:rPr>
            </w:pPr>
            <w:r>
              <w:rPr>
                <w:sz w:val="24"/>
                <w:szCs w:val="24"/>
              </w:rPr>
              <w:t>от 28.02.2022 № 12/3-п</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B8709D">
      <w:pPr>
        <w:ind w:firstLine="709"/>
        <w:jc w:val="center"/>
        <w:rPr>
          <w:b/>
          <w:sz w:val="28"/>
          <w:szCs w:val="28"/>
        </w:rPr>
      </w:pPr>
      <w:r>
        <w:rPr>
          <w:b/>
          <w:sz w:val="28"/>
          <w:szCs w:val="28"/>
        </w:rPr>
        <w:t>применяемый в рамках</w:t>
      </w:r>
      <w:r w:rsidRPr="00547C4B">
        <w:rPr>
          <w:b/>
          <w:sz w:val="28"/>
          <w:szCs w:val="28"/>
        </w:rPr>
        <w:t xml:space="preserve"> </w:t>
      </w:r>
      <w:proofErr w:type="gramStart"/>
      <w:r w:rsidRPr="00547C4B">
        <w:rPr>
          <w:b/>
          <w:sz w:val="28"/>
          <w:szCs w:val="28"/>
        </w:rPr>
        <w:t>муниципального  контроля</w:t>
      </w:r>
      <w:proofErr w:type="gramEnd"/>
      <w:r w:rsidR="00B8709D" w:rsidRPr="00B8709D">
        <w:rPr>
          <w:b/>
          <w:sz w:val="28"/>
          <w:szCs w:val="28"/>
        </w:rPr>
        <w:t xml:space="preserve"> </w:t>
      </w:r>
      <w:r w:rsidR="00B8709D" w:rsidRPr="00A92D18">
        <w:rPr>
          <w:b/>
          <w:sz w:val="28"/>
          <w:szCs w:val="28"/>
        </w:rPr>
        <w:t>в сфере благоустройства</w:t>
      </w:r>
      <w:r w:rsidR="00B8709D">
        <w:rPr>
          <w:b/>
          <w:sz w:val="28"/>
          <w:szCs w:val="28"/>
        </w:rPr>
        <w:t xml:space="preserve"> на </w:t>
      </w:r>
      <w:r w:rsidRPr="00547C4B">
        <w:rPr>
          <w:b/>
          <w:sz w:val="28"/>
          <w:szCs w:val="28"/>
        </w:rPr>
        <w:t xml:space="preserve"> территории муниципального обра</w:t>
      </w:r>
      <w:r w:rsidR="00FA5342">
        <w:rPr>
          <w:b/>
          <w:sz w:val="28"/>
          <w:szCs w:val="28"/>
        </w:rPr>
        <w:t xml:space="preserve">зования Трудовой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w:t>
      </w:r>
      <w:proofErr w:type="gramStart"/>
      <w:r w:rsidRPr="00887344">
        <w:rPr>
          <w:b w:val="0"/>
          <w:lang w:eastAsia="en-US"/>
        </w:rPr>
        <w:t>проведения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w:t>
      </w:r>
      <w:r w:rsidR="006858A1">
        <w:rPr>
          <w:b w:val="0"/>
          <w:lang w:eastAsia="en-US"/>
        </w:rPr>
        <w:t xml:space="preserve">зиты распоряжения о </w:t>
      </w:r>
      <w:proofErr w:type="gramStart"/>
      <w:r w:rsidR="006858A1">
        <w:rPr>
          <w:b w:val="0"/>
          <w:lang w:eastAsia="en-US"/>
        </w:rPr>
        <w:t xml:space="preserve">проведении </w:t>
      </w:r>
      <w:r w:rsidRPr="00887344">
        <w:rPr>
          <w:b w:val="0"/>
          <w:lang w:eastAsia="en-US"/>
        </w:rPr>
        <w:t xml:space="preserve"> проверки</w:t>
      </w:r>
      <w:proofErr w:type="gramEnd"/>
      <w:r w:rsidRPr="00887344">
        <w:rPr>
          <w:b w:val="0"/>
          <w:lang w:eastAsia="en-US"/>
        </w:rPr>
        <w:t xml:space="preserve">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8709D">
        <w:rPr>
          <w:b w:val="0"/>
          <w:lang w:eastAsia="en-US"/>
        </w:rPr>
        <w:t>а</w:t>
      </w:r>
      <w:r w:rsidR="003125E6">
        <w:rPr>
          <w:b w:val="0"/>
          <w:lang w:eastAsia="en-US"/>
        </w:rPr>
        <w:t xml:space="preserve">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8709D"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tbl>
      <w:tblPr>
        <w:tblW w:w="10343" w:type="dxa"/>
        <w:tblInd w:w="-137" w:type="dxa"/>
        <w:tblLayout w:type="fixed"/>
        <w:tblCellMar>
          <w:left w:w="10" w:type="dxa"/>
          <w:right w:w="10" w:type="dxa"/>
        </w:tblCellMar>
        <w:tblLook w:val="0000" w:firstRow="0" w:lastRow="0" w:firstColumn="0" w:lastColumn="0" w:noHBand="0" w:noVBand="0"/>
      </w:tblPr>
      <w:tblGrid>
        <w:gridCol w:w="563"/>
        <w:gridCol w:w="4819"/>
        <w:gridCol w:w="1843"/>
        <w:gridCol w:w="425"/>
        <w:gridCol w:w="405"/>
        <w:gridCol w:w="1013"/>
        <w:gridCol w:w="1275"/>
      </w:tblGrid>
      <w:tr w:rsidR="00B8709D" w:rsidTr="00B8709D">
        <w:trPr>
          <w:trHeight w:val="24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p w:rsidR="00B8709D" w:rsidRDefault="00B8709D" w:rsidP="00B8709D">
            <w:pPr>
              <w:ind w:left="57"/>
              <w:jc w:val="center"/>
              <w:rPr>
                <w:rFonts w:ascii="Liberation Serif" w:hAnsi="Liberation Serif"/>
              </w:rPr>
            </w:pPr>
            <w:r>
              <w:rPr>
                <w:rFonts w:ascii="Liberation Serif" w:hAnsi="Liberation Serif"/>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Вопросы, отражающие содержание обязательных требований</w:t>
            </w:r>
          </w:p>
          <w:p w:rsidR="00B8709D" w:rsidRPr="00D51B69" w:rsidRDefault="00B8709D" w:rsidP="00B8709D">
            <w:pPr>
              <w:jc w:val="center"/>
              <w:rPr>
                <w:rFonts w:ascii="Liberation Serif" w:hAnsi="Liberation Serif"/>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Ответы на вопросы</w:t>
            </w:r>
          </w:p>
        </w:tc>
      </w:tr>
      <w:tr w:rsidR="00B8709D" w:rsidTr="00B8709D">
        <w:trPr>
          <w:trHeight w:val="30"/>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r>
      <w:tr w:rsidR="00B8709D" w:rsidTr="00B8709D">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r w:rsidRPr="00D51B69">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Нет</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Примечание</w:t>
            </w:r>
          </w:p>
        </w:tc>
      </w:tr>
      <w:tr w:rsidR="00B8709D" w:rsidTr="00B8709D">
        <w:trPr>
          <w:trHeight w:val="2031"/>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(подлежит обязательному заполнению в случае заполнения графы</w:t>
            </w:r>
          </w:p>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Поддерживаются ли в чистоте и исправном состоянии здания, строения, сооружения и их элементы?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3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Обеспечивается ли уборка, полив, подметание прилегающей территории, а в зимнее время года – уборка и вывоз снега?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5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1062"/>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8709D" w:rsidRDefault="00B8709D" w:rsidP="00B8709D">
            <w:pPr>
              <w:pStyle w:val="af8"/>
              <w:rPr>
                <w:rFonts w:ascii="Times New Roman" w:hAnsi="Times New Roman" w:cs="Times New Roman"/>
                <w:sz w:val="20"/>
                <w:szCs w:val="20"/>
              </w:rPr>
            </w:pPr>
            <w:r w:rsidRPr="00B8709D">
              <w:rPr>
                <w:rFonts w:ascii="Times New Roman" w:hAnsi="Times New Roman" w:cs="Times New Roman"/>
                <w:sz w:val="20"/>
                <w:szCs w:val="20"/>
              </w:rPr>
              <w:t>Соблюдаются ли юридическими  и физическими лицами запреты  к содержанию и благоустройству территории общего пользования,  установленные  пунктом 2.5. раздела 2 Правил благоустройства</w:t>
            </w:r>
            <w:r>
              <w:rPr>
                <w:rFonts w:ascii="Times New Roman" w:hAnsi="Times New Roman" w:cs="Times New Roman"/>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 пункт 2.5.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072CA0" w:rsidRDefault="00B8709D" w:rsidP="00B8709D">
            <w:pPr>
              <w:jc w:val="both"/>
              <w:rPr>
                <w:highlight w:val="yellow"/>
              </w:rPr>
            </w:pPr>
            <w:r w:rsidRPr="00072CA0">
              <w:t>Соблюдаются ли требования</w:t>
            </w:r>
            <w:r>
              <w:t>,</w:t>
            </w:r>
            <w:r w:rsidRPr="00072CA0">
              <w:t xml:space="preserve"> установленные </w:t>
            </w:r>
            <w:r>
              <w:t xml:space="preserve">Правилами благоустройства </w:t>
            </w:r>
            <w:r w:rsidRPr="00072CA0">
              <w:t>к содержанию прилегающей территории?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highlight w:val="yellow"/>
              </w:rPr>
            </w:pPr>
            <w:r>
              <w:rPr>
                <w:rFonts w:ascii="Liberation Serif" w:hAnsi="Liberation Serif"/>
              </w:rPr>
              <w:t>пункт 3 раздел 2 Правил благоустройства</w:t>
            </w:r>
          </w:p>
          <w:p w:rsidR="00B8709D" w:rsidRPr="002E4971"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874"/>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Соблюдается ли порядок участия юридических и физических лиц в содержании и благоустройстве прилегающих  территорий?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r w:rsidRPr="002E4971">
              <w:t>Производятся</w:t>
            </w:r>
            <w:r w:rsidRPr="002E4971">
              <w:rPr>
                <w:rFonts w:ascii="Liberation Serif" w:hAnsi="Liberation Serif"/>
              </w:rPr>
              <w:t xml:space="preserve"> ли </w:t>
            </w:r>
            <w:r w:rsidRPr="002E4971">
              <w:t xml:space="preserve">работы по содержанию объектов благоустройства?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 5.1.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t>Производятся ли работы по ремонту (текущему, капитальному)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Пункты 5.2.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Осуществляется ли уборка территорий общего пользования в зимний и летний периоды?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6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rFonts w:ascii="Liberation Serif" w:hAnsi="Liberation Serif"/>
              </w:rPr>
            </w:pPr>
            <w:r w:rsidRPr="002E4971">
              <w:t>Соблюдаются ли основные требования к обращению с отходами, установленные  Правилами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7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D51B69" w:rsidRDefault="00B8709D" w:rsidP="00B8709D">
            <w:pPr>
              <w:jc w:val="both"/>
            </w:pPr>
            <w:r w:rsidRPr="001A32C0">
              <w:t>Соблюдаются ли основные требования к содержанию и внешнему виду зданий, сооружений,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909"/>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spacing w:val="-4"/>
              </w:rPr>
            </w:pPr>
            <w:r w:rsidRPr="001A32C0">
              <w:rPr>
                <w:spacing w:val="-5"/>
              </w:rPr>
              <w:t>Соблюдается ли Порядок размещения вывесок, рекламных щитов,</w:t>
            </w:r>
            <w:r w:rsidRPr="001A32C0">
              <w:rPr>
                <w:rStyle w:val="apple-converted-space"/>
                <w:spacing w:val="-5"/>
              </w:rPr>
              <w:t> </w:t>
            </w:r>
            <w:r w:rsidRPr="001A32C0">
              <w:rPr>
                <w:spacing w:val="-4"/>
              </w:rPr>
              <w:t>витрин и их содержание?</w:t>
            </w:r>
          </w:p>
          <w:p w:rsidR="00B8709D" w:rsidRDefault="00B8709D" w:rsidP="00B8709D">
            <w:pPr>
              <w:jc w:val="both"/>
              <w:rPr>
                <w:spacing w:val="-4"/>
              </w:rPr>
            </w:pPr>
          </w:p>
          <w:p w:rsidR="00B8709D" w:rsidRPr="001A32C0" w:rsidRDefault="00B8709D" w:rsidP="00B8709D">
            <w:pPr>
              <w:jc w:val="both"/>
              <w:rPr>
                <w:b/>
                <w:bCs/>
                <w:i/>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1A32C0" w:rsidRDefault="00B8709D" w:rsidP="00B8709D">
            <w:pPr>
              <w:jc w:val="both"/>
              <w:rPr>
                <w:spacing w:val="-5"/>
              </w:rPr>
            </w:pPr>
            <w:r w:rsidRPr="001A32C0">
              <w:rPr>
                <w:spacing w:val="-5"/>
              </w:rPr>
              <w:t>Соблюдаются ли требования к организации наружного освящения на территории сельского поселения</w:t>
            </w:r>
            <w:r w:rsidRPr="001A32C0">
              <w:t>, включая световую рекламу, архитектурно-художественное освещение и   праздничную подсветку?</w:t>
            </w:r>
            <w:r w:rsidRPr="001A32C0">
              <w:rPr>
                <w:spacing w:val="-5"/>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p>
          <w:p w:rsidR="00B8709D" w:rsidRDefault="00B8709D" w:rsidP="00B8709D">
            <w:pPr>
              <w:jc w:val="both"/>
              <w:rPr>
                <w:rFonts w:ascii="Liberation Serif" w:hAnsi="Liberation Serif"/>
              </w:rPr>
            </w:pPr>
            <w:r>
              <w:rPr>
                <w:rFonts w:ascii="Liberation Serif" w:hAnsi="Liberation Serif"/>
              </w:rPr>
              <w:t>Раздел 10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jc w:val="both"/>
              <w:rPr>
                <w:rFonts w:ascii="Liberation Serif" w:hAnsi="Liberation Serif"/>
              </w:rPr>
            </w:pPr>
            <w:r w:rsidRPr="00B91D9B">
              <w:t>Соблюдены ли основные требования к размещению объектов малых архитектурных форм?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Раздел </w:t>
            </w:r>
            <w:proofErr w:type="gramStart"/>
            <w:r w:rsidRPr="001A32C0">
              <w:t>11  Правил</w:t>
            </w:r>
            <w:proofErr w:type="gramEnd"/>
            <w:r w:rsidRPr="001A32C0">
              <w:t xml:space="preserve"> благоустройства</w:t>
            </w:r>
          </w:p>
          <w:p w:rsidR="00B8709D" w:rsidRPr="001A32C0"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pPr>
            <w:r w:rsidRPr="00941126">
              <w:rPr>
                <w:sz w:val="22"/>
                <w:szCs w:val="22"/>
              </w:rPr>
              <w:t>Соблюдаются ли требования по обеспечению сохранности зеленых насаждений при производстве работ по строительству, реконструкции, ремонту объектов капитального строительства?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 Пункт 12.5 Раздел </w:t>
            </w:r>
            <w:proofErr w:type="gramStart"/>
            <w:r w:rsidRPr="001A32C0">
              <w:t>12  Правил</w:t>
            </w:r>
            <w:proofErr w:type="gramEnd"/>
            <w:r w:rsidRPr="001A32C0">
              <w:t xml:space="preserve"> благоустройства</w:t>
            </w:r>
          </w:p>
          <w:p w:rsidR="00B8709D" w:rsidRPr="001A32C0" w:rsidRDefault="00B8709D" w:rsidP="00B8709D">
            <w:pPr>
              <w:jc w:val="both"/>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lastRenderedPageBreak/>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rPr>
                <w:sz w:val="22"/>
                <w:szCs w:val="22"/>
              </w:rPr>
            </w:pPr>
            <w:r w:rsidRPr="00941126">
              <w:rPr>
                <w:sz w:val="22"/>
                <w:szCs w:val="22"/>
              </w:rPr>
              <w:t xml:space="preserve">Соблюдаются ли </w:t>
            </w:r>
            <w:r>
              <w:rPr>
                <w:sz w:val="22"/>
                <w:szCs w:val="22"/>
              </w:rPr>
              <w:t xml:space="preserve">требования к </w:t>
            </w:r>
            <w:r w:rsidRPr="00941126">
              <w:rPr>
                <w:sz w:val="22"/>
                <w:szCs w:val="22"/>
              </w:rPr>
              <w:t xml:space="preserve"> вырубке, пересадке, обрезки зеленых насаждений, а также стрижки газонов, выкос сорной растительности</w:t>
            </w:r>
            <w:r>
              <w:rPr>
                <w:sz w:val="22"/>
                <w:szCs w:val="22"/>
              </w:rPr>
              <w:t>, установленные Правилами благоустройства</w:t>
            </w:r>
            <w:r w:rsidRPr="00941126">
              <w:rPr>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sidRPr="001A32C0">
              <w:t>Пункт 12.6-12.8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r>
              <w:t xml:space="preserve">Соблюдается ли запрет на </w:t>
            </w:r>
          </w:p>
          <w:p w:rsidR="00B8709D" w:rsidRDefault="00B8709D" w:rsidP="00B8709D">
            <w:r>
              <w:t xml:space="preserve">осуществление хозяйственной и </w:t>
            </w:r>
          </w:p>
          <w:p w:rsidR="00B8709D" w:rsidRDefault="00B8709D" w:rsidP="00B8709D">
            <w:r>
              <w:t>иной деятельности, оказывающую негативное воздействие</w:t>
            </w:r>
          </w:p>
          <w:p w:rsidR="00B8709D" w:rsidRDefault="00B8709D" w:rsidP="00B8709D">
            <w:r>
              <w:t xml:space="preserve">на территории с зелеными </w:t>
            </w:r>
          </w:p>
          <w:p w:rsidR="00B8709D" w:rsidRPr="00B91D9B" w:rsidRDefault="00B8709D" w:rsidP="00B8709D">
            <w:r>
              <w:t>насаждениями?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Pr>
                <w:rFonts w:ascii="Liberation Serif" w:hAnsi="Liberation Serif"/>
              </w:rPr>
              <w:t>Пункт 2.10.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D51B69" w:rsidRDefault="00B8709D" w:rsidP="00B8709D">
            <w:pPr>
              <w:autoSpaceDN w:val="0"/>
              <w:jc w:val="center"/>
              <w:textAlignment w:val="baseline"/>
              <w:rPr>
                <w:rFonts w:ascii="Liberation Serif" w:hAnsi="Liberation Serif"/>
              </w:rPr>
            </w:pPr>
            <w:r w:rsidRPr="00D51B69">
              <w:rPr>
                <w:rFonts w:ascii="Liberation Serif" w:hAnsi="Liberation Serif"/>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CE0174" w:rsidRDefault="00B8709D" w:rsidP="00B8709D">
            <w:pPr>
              <w:jc w:val="both"/>
              <w:rPr>
                <w:spacing w:val="-5"/>
                <w:sz w:val="28"/>
                <w:szCs w:val="28"/>
                <w:highlight w:val="yellow"/>
              </w:rPr>
            </w:pPr>
            <w:r w:rsidRPr="00CE0174">
              <w:t>Соблюдаются ли основные запреты лицами, осуществляющими выгул домашних животных на территориях общего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CE0174" w:rsidRDefault="00B8709D" w:rsidP="00B8709D">
            <w:pPr>
              <w:rPr>
                <w:rFonts w:ascii="Liberation Serif" w:hAnsi="Liberation Serif"/>
              </w:rPr>
            </w:pPr>
            <w:r w:rsidRPr="00CE0174">
              <w:rPr>
                <w:rFonts w:ascii="Liberation Serif" w:hAnsi="Liberation Serif"/>
              </w:rPr>
              <w:t>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4F480E" w:rsidRDefault="00B8709D" w:rsidP="00B8709D">
            <w:pPr>
              <w:jc w:val="both"/>
              <w:rPr>
                <w:highlight w:val="yellow"/>
              </w:rPr>
            </w:pPr>
            <w:r w:rsidRPr="00B91D9B">
              <w:t>Осуществлено ли владельцем рекламной и(или) информационной конструкций размещение объекта в соответствии с требованиями законодательства?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14.1-14.4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rsidRPr="00B91D9B">
              <w:t xml:space="preserve">Соблюдены ли основные требования к размещению праздничного оформления территории </w:t>
            </w:r>
            <w:r>
              <w:t>сельсовета</w:t>
            </w:r>
            <w:r w:rsidRPr="00B91D9B">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14.5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t>Обеспечивается ли доступ маломобильных групп населения к зданиям, строениям, сооружениям, а также земельным участками?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pPr>
            <w: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bl>
    <w:p w:rsidR="00B8709D" w:rsidRDefault="00B8709D" w:rsidP="004A5609">
      <w:pPr>
        <w:outlineLvl w:val="1"/>
        <w:rPr>
          <w:sz w:val="2"/>
          <w:szCs w:val="2"/>
        </w:rPr>
      </w:pPr>
    </w:p>
    <w:p w:rsidR="00B8709D" w:rsidRDefault="00B8709D" w:rsidP="004A5609">
      <w:pPr>
        <w:outlineLvl w:val="1"/>
        <w:rPr>
          <w:sz w:val="2"/>
          <w:szCs w:val="2"/>
        </w:rPr>
      </w:pPr>
    </w:p>
    <w:p w:rsidR="00B8709D" w:rsidRPr="00546D0C" w:rsidRDefault="00B8709D" w:rsidP="004A5609">
      <w:pPr>
        <w:outlineLvl w:val="1"/>
        <w:rPr>
          <w:sz w:val="2"/>
          <w:szCs w:val="2"/>
        </w:rPr>
      </w:pPr>
    </w:p>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6B3" w:rsidRDefault="002666B3">
      <w:r>
        <w:separator/>
      </w:r>
    </w:p>
  </w:endnote>
  <w:endnote w:type="continuationSeparator" w:id="0">
    <w:p w:rsidR="002666B3" w:rsidRDefault="0026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E94" w:rsidRDefault="00E90331" w:rsidP="00B26E94">
    <w:pPr>
      <w:pStyle w:val="ab"/>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0C" w:rsidRDefault="008C270C">
    <w:pPr>
      <w:pStyle w:val="ab"/>
      <w:jc w:val="right"/>
    </w:pPr>
  </w:p>
  <w:p w:rsidR="00B26E94" w:rsidRDefault="00B26E94">
    <w:pPr>
      <w:pStyle w:val="ab"/>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6B3" w:rsidRDefault="002666B3">
      <w:r>
        <w:separator/>
      </w:r>
    </w:p>
  </w:footnote>
  <w:footnote w:type="continuationSeparator" w:id="0">
    <w:p w:rsidR="002666B3" w:rsidRDefault="00266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15:restartNumberingAfterBreak="0">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EB4A87"/>
    <w:multiLevelType w:val="multilevel"/>
    <w:tmpl w:val="C5CA5346"/>
    <w:lvl w:ilvl="0">
      <w:start w:val="1"/>
      <w:numFmt w:val="decimal"/>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1F"/>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85D"/>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666B3"/>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58A1"/>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87E93"/>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8709D"/>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03E4"/>
    <w:rsid w:val="00DA1FFD"/>
    <w:rsid w:val="00DB30A6"/>
    <w:rsid w:val="00DB68A0"/>
    <w:rsid w:val="00DB6ADE"/>
    <w:rsid w:val="00DC1BB0"/>
    <w:rsid w:val="00DC354A"/>
    <w:rsid w:val="00DC67A7"/>
    <w:rsid w:val="00DD3125"/>
    <w:rsid w:val="00DD7518"/>
    <w:rsid w:val="00DE398B"/>
    <w:rsid w:val="00DE4090"/>
    <w:rsid w:val="00DF1E46"/>
    <w:rsid w:val="00DF7AD1"/>
    <w:rsid w:val="00E0488C"/>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90331"/>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5342"/>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4706C6"/>
  <w15:docId w15:val="{EC5D8875-0009-4EFE-A3A9-8843B5EE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8">
    <w:name w:val="No Spacing"/>
    <w:uiPriority w:val="1"/>
    <w:qFormat/>
    <w:rsid w:val="00B8709D"/>
    <w:rPr>
      <w:rFonts w:ascii="Calibri" w:eastAsia="Calibri" w:hAnsi="Calibri" w:cs="Calibri"/>
      <w:sz w:val="22"/>
      <w:szCs w:val="22"/>
      <w:lang w:eastAsia="en-US"/>
    </w:rPr>
  </w:style>
  <w:style w:type="character" w:customStyle="1" w:styleId="apple-converted-space">
    <w:name w:val="apple-converted-space"/>
    <w:basedOn w:val="a0"/>
    <w:rsid w:val="00B8709D"/>
  </w:style>
  <w:style w:type="paragraph" w:customStyle="1" w:styleId="FR1">
    <w:name w:val="FR1"/>
    <w:rsid w:val="00FA5342"/>
    <w:pPr>
      <w:widowControl w:val="0"/>
      <w:jc w:val="both"/>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6E27A-4348-4DB8-A0A8-E559C089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0</TotalTime>
  <Pages>4</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Пользователь Windows</cp:lastModifiedBy>
  <cp:revision>2</cp:revision>
  <cp:lastPrinted>2022-03-21T09:11:00Z</cp:lastPrinted>
  <dcterms:created xsi:type="dcterms:W3CDTF">2022-03-21T09:12:00Z</dcterms:created>
  <dcterms:modified xsi:type="dcterms:W3CDTF">2022-03-21T09:12:00Z</dcterms:modified>
</cp:coreProperties>
</file>